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740"/>
        </w:tabs>
        <w:ind w:right="571" w:rightChars="27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w w:val="95"/>
          <w:sz w:val="52"/>
          <w:szCs w:val="52"/>
        </w:rPr>
        <w:t>山西省</w:t>
      </w:r>
      <w:r>
        <w:rPr>
          <w:rFonts w:ascii="黑体" w:eastAsia="黑体"/>
          <w:w w:val="95"/>
          <w:sz w:val="52"/>
          <w:szCs w:val="52"/>
        </w:rPr>
        <w:t>“</w:t>
      </w:r>
      <w:r>
        <w:rPr>
          <w:rFonts w:hint="eastAsia" w:ascii="黑体" w:eastAsia="黑体"/>
          <w:w w:val="95"/>
          <w:sz w:val="52"/>
          <w:szCs w:val="52"/>
          <w:lang w:eastAsia="zh-CN"/>
        </w:rPr>
        <w:t>一事一议</w:t>
      </w:r>
      <w:r>
        <w:rPr>
          <w:rFonts w:ascii="黑体" w:eastAsia="黑体"/>
          <w:w w:val="95"/>
          <w:sz w:val="52"/>
          <w:szCs w:val="52"/>
        </w:rPr>
        <w:t>”</w:t>
      </w:r>
      <w:r>
        <w:rPr>
          <w:rFonts w:hint="eastAsia" w:ascii="黑体" w:eastAsia="黑体"/>
          <w:sz w:val="52"/>
          <w:szCs w:val="52"/>
          <w:lang w:eastAsia="zh-CN"/>
        </w:rPr>
        <w:t>支持人才发展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  <w:lang w:eastAsia="zh-CN"/>
        </w:rPr>
        <w:t>申</w:t>
      </w:r>
      <w:r>
        <w:rPr>
          <w:rFonts w:hint="eastAsia" w:ascii="黑体" w:eastAsia="黑体"/>
          <w:sz w:val="52"/>
          <w:szCs w:val="52"/>
          <w:lang w:val="en-US" w:eastAsia="zh-CN"/>
        </w:rPr>
        <w:t xml:space="preserve"> </w:t>
      </w:r>
      <w:r>
        <w:rPr>
          <w:rFonts w:hint="eastAsia" w:ascii="黑体" w:eastAsia="黑体"/>
          <w:sz w:val="52"/>
          <w:szCs w:val="52"/>
          <w:lang w:eastAsia="zh-CN"/>
        </w:rPr>
        <w:t>报</w:t>
      </w:r>
      <w:r>
        <w:rPr>
          <w:rFonts w:hint="eastAsia" w:ascii="黑体" w:eastAsia="黑体"/>
          <w:sz w:val="52"/>
          <w:szCs w:val="52"/>
          <w:lang w:val="en-US" w:eastAsia="zh-CN"/>
        </w:rPr>
        <w:t xml:space="preserve"> </w:t>
      </w:r>
      <w:r>
        <w:rPr>
          <w:rFonts w:hint="eastAsia" w:ascii="黑体" w:eastAsia="黑体"/>
          <w:sz w:val="52"/>
          <w:szCs w:val="52"/>
          <w:lang w:eastAsia="zh-CN"/>
        </w:rPr>
        <w:t>书</w:t>
      </w:r>
    </w:p>
    <w:p>
      <w:pPr>
        <w:ind w:firstLine="1194" w:firstLineChars="398"/>
        <w:rPr>
          <w:rFonts w:hint="eastAsia" w:ascii="黑体" w:eastAsia="黑体"/>
          <w:sz w:val="30"/>
          <w:szCs w:val="30"/>
        </w:rPr>
      </w:pPr>
    </w:p>
    <w:p>
      <w:pPr>
        <w:ind w:firstLine="1194" w:firstLineChars="398"/>
        <w:rPr>
          <w:rFonts w:hint="eastAsia" w:ascii="黑体" w:eastAsia="黑体"/>
          <w:sz w:val="30"/>
          <w:szCs w:val="30"/>
        </w:rPr>
      </w:pPr>
    </w:p>
    <w:p>
      <w:pPr>
        <w:ind w:firstLine="1194" w:firstLineChars="398"/>
        <w:rPr>
          <w:rFonts w:hint="eastAsia" w:ascii="黑体" w:eastAsia="黑体"/>
          <w:sz w:val="30"/>
          <w:szCs w:val="30"/>
        </w:rPr>
      </w:pPr>
    </w:p>
    <w:p>
      <w:pPr>
        <w:ind w:firstLine="1194" w:firstLineChars="398"/>
        <w:rPr>
          <w:rFonts w:hint="eastAsia" w:ascii="黑体" w:eastAsia="黑体"/>
          <w:sz w:val="30"/>
          <w:szCs w:val="30"/>
        </w:rPr>
      </w:pPr>
    </w:p>
    <w:p>
      <w:pPr>
        <w:ind w:firstLine="1194" w:firstLineChars="398"/>
        <w:rPr>
          <w:rFonts w:hint="eastAsia" w:ascii="黑体" w:eastAsia="黑体"/>
          <w:sz w:val="30"/>
          <w:szCs w:val="30"/>
        </w:rPr>
      </w:pPr>
    </w:p>
    <w:p>
      <w:pPr>
        <w:ind w:firstLine="1194" w:firstLineChars="398"/>
        <w:rPr>
          <w:rFonts w:hint="eastAsia" w:ascii="黑体" w:eastAsia="黑体"/>
          <w:sz w:val="30"/>
          <w:szCs w:val="30"/>
        </w:rPr>
      </w:pPr>
    </w:p>
    <w:p>
      <w:pPr>
        <w:ind w:firstLine="1194" w:firstLineChars="398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194" w:firstLineChars="398"/>
        <w:textAlignment w:val="auto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194" w:firstLineChars="398"/>
        <w:textAlignment w:val="auto"/>
        <w:outlineLvl w:val="9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申</w:t>
      </w:r>
      <w:r>
        <w:rPr>
          <w:rFonts w:hint="eastAsia" w:ascii="黑体" w:eastAsia="黑体"/>
          <w:sz w:val="32"/>
          <w:szCs w:val="32"/>
          <w:lang w:eastAsia="zh-CN"/>
        </w:rPr>
        <w:t>报单位</w:t>
      </w:r>
      <w:r>
        <w:rPr>
          <w:rFonts w:hint="eastAsia" w:asci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eastAsia="宋体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194" w:firstLineChars="398"/>
        <w:textAlignment w:val="auto"/>
        <w:outlineLvl w:val="9"/>
        <w:rPr>
          <w:rFonts w:hint="eastAsia" w:ascii="宋体" w:eastAsia="宋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支持对象</w:t>
      </w:r>
      <w:r>
        <w:rPr>
          <w:rFonts w:hint="eastAsia" w:ascii="宋体" w:eastAsia="宋体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194" w:firstLineChars="398"/>
        <w:textAlignment w:val="auto"/>
        <w:outlineLvl w:val="9"/>
        <w:rPr>
          <w:rFonts w:hint="eastAsia" w:ascii="宋体" w:eastAsia="宋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联 系 人</w:t>
      </w:r>
      <w:r>
        <w:rPr>
          <w:rFonts w:hint="eastAsia" w:ascii="宋体" w:eastAsia="宋体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194" w:firstLineChars="398"/>
        <w:textAlignment w:val="auto"/>
        <w:outlineLvl w:val="9"/>
        <w:rPr>
          <w:rFonts w:hint="eastAsia" w:ascii="宋体" w:eastAsia="宋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联系电话</w:t>
      </w:r>
      <w:r>
        <w:rPr>
          <w:rFonts w:hint="eastAsia" w:ascii="宋体" w:eastAsia="宋体"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4" w:leftChars="140" w:right="0" w:rightChars="0" w:firstLine="147" w:firstLineChars="49"/>
        <w:textAlignment w:val="auto"/>
        <w:outlineLvl w:val="9"/>
        <w:rPr>
          <w:rFonts w:hint="eastAsia" w:asci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eastAsia="宋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填表日期</w:t>
      </w:r>
      <w:r>
        <w:rPr>
          <w:rFonts w:hint="eastAsia" w:ascii="宋体" w:eastAsia="宋体"/>
          <w:sz w:val="32"/>
          <w:szCs w:val="32"/>
          <w:u w:val="single"/>
        </w:rPr>
        <w:t xml:space="preserve">        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宋体" w:eastAsia="宋体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sz w:val="32"/>
          <w:szCs w:val="32"/>
        </w:rPr>
        <w:t>月</w:t>
      </w:r>
      <w:r>
        <w:rPr>
          <w:rFonts w:hint="eastAsia" w:ascii="宋体" w:eastAsia="宋体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/>
    </w:p>
    <w:p>
      <w:pPr/>
    </w:p>
    <w:p>
      <w:pPr/>
    </w:p>
    <w:tbl>
      <w:tblPr>
        <w:tblStyle w:val="5"/>
        <w:tblW w:w="9086" w:type="dxa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"/>
        <w:gridCol w:w="1033"/>
        <w:gridCol w:w="365"/>
        <w:gridCol w:w="587"/>
        <w:gridCol w:w="1701"/>
        <w:gridCol w:w="1417"/>
        <w:gridCol w:w="21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</w:trPr>
        <w:tc>
          <w:tcPr>
            <w:tcW w:w="9086" w:type="dxa"/>
            <w:gridSpan w:val="8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一、拟支持人才或拟支持团队领衔人才基本情况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04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姓  名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中 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  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0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外 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w w:val="90"/>
                <w:sz w:val="28"/>
              </w:rPr>
            </w:pPr>
            <w:r>
              <w:rPr>
                <w:rFonts w:hint="eastAsia" w:ascii="黑体" w:eastAsia="黑体"/>
                <w:w w:val="87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年  月  日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999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国    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99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</w:rPr>
            </w:pPr>
            <w:r>
              <w:rPr>
                <w:rFonts w:hint="eastAsia" w:ascii="黑体" w:eastAsia="黑体"/>
                <w:w w:val="87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</w:trPr>
        <w:tc>
          <w:tcPr>
            <w:tcW w:w="19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出 生 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 xml:space="preserve">或护照号 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</w:trPr>
        <w:tc>
          <w:tcPr>
            <w:tcW w:w="19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来晋工作前任职</w:t>
            </w:r>
          </w:p>
          <w:p>
            <w:pPr>
              <w:spacing w:line="400" w:lineRule="exact"/>
              <w:rPr>
                <w:rFonts w:hint="eastAsia"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单位及职务（岗位）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19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拟（现）任职单位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及职务（岗位）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</w:trPr>
        <w:tc>
          <w:tcPr>
            <w:tcW w:w="19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 作 方 式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</w:rPr>
              <w:t>全  职（  ）</w:t>
            </w: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</w:rPr>
              <w:t xml:space="preserve">   柔  性（  ）      创  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3" w:hRule="atLeast"/>
        </w:trPr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教育经历</w:t>
            </w:r>
            <w:r>
              <w:rPr>
                <w:rFonts w:hint="eastAsia" w:ascii="楷体_GB2312" w:eastAsia="楷体_GB2312"/>
                <w:spacing w:val="-20"/>
                <w:szCs w:val="21"/>
              </w:rPr>
              <w:t>（从本科填起）</w:t>
            </w:r>
          </w:p>
        </w:tc>
        <w:tc>
          <w:tcPr>
            <w:tcW w:w="7674" w:type="dxa"/>
            <w:gridSpan w:val="5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  <w:szCs w:val="21"/>
              </w:rPr>
              <w:t xml:space="preserve">   院校         专业          起止时间              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83" w:hRule="atLeast"/>
        </w:trPr>
        <w:tc>
          <w:tcPr>
            <w:tcW w:w="14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工作经历</w:t>
            </w:r>
            <w:r>
              <w:rPr>
                <w:rFonts w:hint="eastAsia" w:ascii="楷体_GB2312" w:eastAsia="楷体_GB2312"/>
                <w:spacing w:val="-20"/>
                <w:szCs w:val="21"/>
              </w:rPr>
              <w:t>（兼职请注明）</w:t>
            </w:r>
          </w:p>
        </w:tc>
        <w:tc>
          <w:tcPr>
            <w:tcW w:w="7674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单位         地点          起止时间             职务（岗位） 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3540"/>
              </w:tabs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086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二、拟支持人才或拟支持团队领衔人才主要专长、学术成果及创新成果</w:t>
            </w:r>
          </w:p>
          <w:p>
            <w:pPr>
              <w:spacing w:line="360" w:lineRule="exact"/>
              <w:ind w:firstLine="560" w:firstLineChars="200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简介（800字以内）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2" w:hRule="atLeast"/>
        </w:trPr>
        <w:tc>
          <w:tcPr>
            <w:tcW w:w="9086" w:type="dxa"/>
            <w:gridSpan w:val="8"/>
            <w:vAlign w:val="top"/>
          </w:tcPr>
          <w:p>
            <w:pPr>
              <w:spacing w:line="44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560" w:lineRule="exact"/>
              <w:ind w:firstLine="425" w:firstLineChars="177"/>
              <w:rPr>
                <w:rFonts w:hint="eastAsia" w:ascii="楷体_GB2312" w:eastAsia="楷体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highlight w:val="none"/>
                <w:lang w:val="en-US" w:eastAsia="zh-CN"/>
              </w:rPr>
              <w:t>（另附印证材料，包括但不限于：拟支持人才及其团队其他成员的最高学历证书、学术成果证明、荣誉称号证明、专利证等。）</w:t>
            </w:r>
          </w:p>
          <w:p>
            <w:pPr>
              <w:spacing w:line="360" w:lineRule="exact"/>
              <w:jc w:val="left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三、用人单位基本情况以及与拟支持对象合作的基础条件（800字以内）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8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137"/>
              </w:tabs>
              <w:adjustRightInd w:val="0"/>
              <w:snapToGrid w:val="0"/>
              <w:spacing w:line="360" w:lineRule="auto"/>
              <w:ind w:firstLine="280" w:firstLineChars="100"/>
              <w:jc w:val="both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7137"/>
              </w:tabs>
              <w:adjustRightInd w:val="0"/>
              <w:snapToGrid w:val="0"/>
              <w:spacing w:line="360" w:lineRule="auto"/>
              <w:ind w:firstLine="280" w:firstLineChars="100"/>
              <w:jc w:val="both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highlight w:val="none"/>
                <w:lang w:val="en-US" w:eastAsia="zh-CN"/>
              </w:rPr>
              <w:t>（另附印证材料，包括但不限于：用人单位与拟支持对象的合作意向书等。）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850" w:hRule="atLeast"/>
        </w:trPr>
        <w:tc>
          <w:tcPr>
            <w:tcW w:w="9072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四、支持人才或团队发展的目的及具体工作计划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31" w:hRule="atLeast"/>
        </w:trPr>
        <w:tc>
          <w:tcPr>
            <w:tcW w:w="907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黑体" w:eastAsia="黑体"/>
                <w:color w:val="000000"/>
                <w:spacing w:val="-8"/>
                <w:sz w:val="24"/>
              </w:rPr>
              <w:t>背景概述</w:t>
            </w:r>
          </w:p>
          <w:p>
            <w:pPr>
              <w:spacing w:line="240" w:lineRule="atLeast"/>
              <w:rPr>
                <w:rFonts w:ascii="仿宋" w:hAnsi="仿宋" w:eastAsia="仿宋"/>
                <w:color w:val="000000"/>
                <w:spacing w:val="-8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（主要包括：所属研究领域，国内外发展水平和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拟支持对象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在本领域内的研究基础、所处地位或具有的影响等）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102" w:hRule="atLeast"/>
        </w:trPr>
        <w:tc>
          <w:tcPr>
            <w:tcW w:w="907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31" w:hRule="atLeast"/>
        </w:trPr>
        <w:tc>
          <w:tcPr>
            <w:tcW w:w="9072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黑体" w:eastAsia="黑体"/>
                <w:color w:val="000000"/>
                <w:spacing w:val="-8"/>
                <w:sz w:val="24"/>
              </w:rPr>
              <w:t>目标任务</w:t>
            </w:r>
          </w:p>
          <w:p>
            <w:pPr>
              <w:spacing w:line="240" w:lineRule="atLeast"/>
              <w:rPr>
                <w:rFonts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（主要介绍科研攻关目标，包括拟申请立项的重大项目、拟开展的创新研究等；科技成果目标，包括科技奖励、高水平论文和专利等；团队建设目标，包括人才培养、引进和创新团队建设等；学科平台建设目标；经济社会效益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982" w:hRule="atLeast"/>
        </w:trPr>
        <w:tc>
          <w:tcPr>
            <w:tcW w:w="9072" w:type="dxa"/>
            <w:gridSpan w:val="7"/>
            <w:vAlign w:val="top"/>
          </w:tcPr>
          <w:p>
            <w:pPr>
              <w:spacing w:line="400" w:lineRule="exact"/>
              <w:ind w:left="315" w:leftChars="150" w:firstLine="154" w:firstLineChars="64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tabs>
                <w:tab w:val="left" w:pos="5220"/>
              </w:tabs>
              <w:spacing w:line="500" w:lineRule="exact"/>
              <w:jc w:val="left"/>
              <w:rPr>
                <w:rFonts w:ascii="宋体"/>
                <w:color w:val="000000"/>
                <w:spacing w:val="-8"/>
                <w:sz w:val="18"/>
                <w:szCs w:val="18"/>
              </w:rPr>
            </w:pPr>
            <w:r>
              <w:rPr>
                <w:rFonts w:ascii="宋体"/>
                <w:color w:val="000000"/>
                <w:spacing w:val="-8"/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5" w:hRule="atLeast"/>
        </w:trPr>
        <w:tc>
          <w:tcPr>
            <w:tcW w:w="9072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ascii="黑体" w:eastAsia="黑体"/>
                <w:color w:val="000000"/>
                <w:spacing w:val="-8"/>
                <w:sz w:val="24"/>
              </w:rPr>
            </w:pPr>
            <w:r>
              <w:rPr>
                <w:rFonts w:hint="eastAsia" w:ascii="黑体" w:eastAsia="黑体"/>
                <w:color w:val="000000"/>
                <w:spacing w:val="-8"/>
                <w:sz w:val="24"/>
              </w:rPr>
              <w:t>工作计划</w:t>
            </w:r>
          </w:p>
          <w:p>
            <w:pPr>
              <w:spacing w:line="240" w:lineRule="atLeas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（分年度列出</w:t>
            </w:r>
            <w:r>
              <w:rPr>
                <w:rFonts w:ascii="楷体_GB2312" w:eastAsia="楷体_GB2312"/>
                <w:color w:val="000000"/>
                <w:spacing w:val="-8"/>
                <w:sz w:val="24"/>
              </w:rPr>
              <w:t>3</w:t>
            </w: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年工作计划）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968" w:hRule="atLeast"/>
        </w:trPr>
        <w:tc>
          <w:tcPr>
            <w:tcW w:w="9072" w:type="dxa"/>
            <w:gridSpan w:val="7"/>
            <w:vAlign w:val="top"/>
          </w:tcPr>
          <w:p>
            <w:pPr>
              <w:spacing w:line="440" w:lineRule="exact"/>
              <w:ind w:firstLine="529" w:firstLineChars="236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工作计划起始时间从申报人选签订劳动（聘用）合同次年起算，一个日历年度为一个计划年度。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715" w:hRule="atLeast"/>
        </w:trPr>
        <w:tc>
          <w:tcPr>
            <w:tcW w:w="9072" w:type="dxa"/>
            <w:gridSpan w:val="7"/>
            <w:vAlign w:val="top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五、支持政策清单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9288" w:hRule="atLeast"/>
        </w:trPr>
        <w:tc>
          <w:tcPr>
            <w:tcW w:w="9072" w:type="dxa"/>
            <w:gridSpan w:val="7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拟支持对象各方面政策预期</w:t>
            </w: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已提供和拟提供支持政策清单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500" w:lineRule="exact"/>
              <w:jc w:val="both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500" w:lineRule="exact"/>
              <w:jc w:val="both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500" w:lineRule="exact"/>
              <w:jc w:val="both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500" w:lineRule="exact"/>
              <w:jc w:val="both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eastAsia="黑体"/>
                <w:sz w:val="28"/>
                <w:szCs w:val="28"/>
              </w:rPr>
              <w:t>.需要省级层面提供支持政策清单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500" w:lineRule="exact"/>
              <w:jc w:val="both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918" w:hRule="atLeast"/>
        </w:trPr>
        <w:tc>
          <w:tcPr>
            <w:tcW w:w="9072" w:type="dxa"/>
            <w:gridSpan w:val="7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省级</w:t>
            </w:r>
            <w:r>
              <w:rPr>
                <w:rFonts w:hint="eastAsia" w:ascii="黑体" w:eastAsia="黑体"/>
                <w:sz w:val="28"/>
                <w:szCs w:val="28"/>
              </w:rPr>
              <w:t>行业主管部门党组（党委）或市委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组织部意见</w:t>
            </w:r>
            <w:r>
              <w:rPr>
                <w:rFonts w:hint="eastAsia" w:ascii="黑体" w:eastAsia="黑体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单位（公章）         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         20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永中宋体">
    <w:altName w:val="Times New Roman"/>
    <w:panose1 w:val="02010600030101010101"/>
    <w:charset w:val="01"/>
    <w:family w:val="swiss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7865593">
    <w:nsid w:val="5EA4E7F9"/>
    <w:multiLevelType w:val="singleLevel"/>
    <w:tmpl w:val="5EA4E7F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878655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43000"/>
    <w:rsid w:val="1ABE3213"/>
    <w:rsid w:val="2DA71974"/>
    <w:rsid w:val="3BAB5F34"/>
    <w:rsid w:val="456B5FA6"/>
    <w:rsid w:val="73CA315F"/>
    <w:rsid w:val="77D112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永中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wcq</dc:creator>
  <cp:lastModifiedBy>ABC</cp:lastModifiedBy>
  <cp:lastPrinted>2020-04-26T01:49:00Z</cp:lastPrinted>
  <dcterms:modified xsi:type="dcterms:W3CDTF">2020-06-08T11:03:15Z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